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sz w:val="32"/>
          <w:szCs w:val="32"/>
          <w:bdr w:val="none" w:sz="0" w:space="0" w:color="auto" w:frame="1"/>
          <w:lang w:eastAsia="da-DK"/>
        </w:rPr>
        <w:t>Forslag til plejeplan for Sommerfugleengen</w:t>
      </w:r>
    </w:p>
    <w:p w:rsidR="00B600F6" w:rsidRDefault="00B600F6" w:rsidP="00B600F6">
      <w:pPr>
        <w:shd w:val="clear" w:color="auto" w:fill="FFFFFF"/>
        <w:spacing w:after="0" w:line="240" w:lineRule="auto"/>
        <w:rPr>
          <w:rFonts w:ascii="Calibri" w:eastAsia="Times New Roman" w:hAnsi="Calibri" w:cs="Helvetica"/>
          <w:color w:val="000000"/>
          <w:bdr w:val="none" w:sz="0" w:space="0" w:color="auto" w:frame="1"/>
          <w:lang w:eastAsia="da-DK"/>
        </w:rPr>
      </w:pPr>
      <w:r w:rsidRPr="00B600F6">
        <w:rPr>
          <w:rFonts w:ascii="Calibri" w:eastAsia="Times New Roman" w:hAnsi="Calibri" w:cs="Helvetica"/>
          <w:color w:val="000000"/>
          <w:bdr w:val="none" w:sz="0" w:space="0" w:color="auto" w:frame="1"/>
          <w:lang w:eastAsia="da-DK"/>
        </w:rPr>
        <w:t>Nedenstående forslag baserer sig på den oprindelige plejeplan for Sydhavnstippen 2012 – 2022, et forslag fra Grøn Agenda Sydhavn, 2018 og et forslag fra Sydhavnstippens venner ved Britta of Henrik, 2018. </w:t>
      </w:r>
    </w:p>
    <w:p w:rsidR="00A8228C" w:rsidRPr="00B600F6" w:rsidRDefault="00A8228C" w:rsidP="00B600F6">
      <w:pPr>
        <w:shd w:val="clear" w:color="auto" w:fill="FFFFFF"/>
        <w:spacing w:after="0" w:line="240" w:lineRule="auto"/>
        <w:rPr>
          <w:rFonts w:ascii="Helvetica" w:eastAsia="Times New Roman" w:hAnsi="Helvetica" w:cs="Helvetica"/>
          <w:color w:val="26282A"/>
          <w:sz w:val="20"/>
          <w:szCs w:val="20"/>
          <w:lang w:eastAsia="da-DK"/>
        </w:rPr>
      </w:pPr>
    </w:p>
    <w:p w:rsidR="00B600F6" w:rsidRDefault="00B600F6" w:rsidP="00B600F6">
      <w:pPr>
        <w:shd w:val="clear" w:color="auto" w:fill="FFFFFF"/>
        <w:spacing w:after="0" w:line="240" w:lineRule="auto"/>
        <w:rPr>
          <w:rFonts w:ascii="Calibri" w:eastAsia="Times New Roman" w:hAnsi="Calibri" w:cs="Helvetica"/>
          <w:color w:val="000000"/>
          <w:bdr w:val="none" w:sz="0" w:space="0" w:color="auto" w:frame="1"/>
          <w:lang w:eastAsia="da-DK"/>
        </w:rPr>
      </w:pPr>
      <w:r w:rsidRPr="00B600F6">
        <w:rPr>
          <w:rFonts w:ascii="Calibri" w:eastAsia="Times New Roman" w:hAnsi="Calibri" w:cs="Helvetica"/>
          <w:color w:val="000000"/>
          <w:bdr w:val="none" w:sz="0" w:space="0" w:color="auto" w:frame="1"/>
          <w:lang w:eastAsia="da-DK"/>
        </w:rPr>
        <w:t>Formålet med plejeplanen bygge</w:t>
      </w:r>
      <w:r w:rsidR="00A8228C">
        <w:rPr>
          <w:rFonts w:ascii="Calibri" w:eastAsia="Times New Roman" w:hAnsi="Calibri" w:cs="Helvetica"/>
          <w:color w:val="000000"/>
          <w:bdr w:val="none" w:sz="0" w:space="0" w:color="auto" w:frame="1"/>
          <w:lang w:eastAsia="da-DK"/>
        </w:rPr>
        <w:t>r</w:t>
      </w:r>
      <w:r w:rsidRPr="00B600F6">
        <w:rPr>
          <w:rFonts w:ascii="Calibri" w:eastAsia="Times New Roman" w:hAnsi="Calibri" w:cs="Helvetica"/>
          <w:color w:val="000000"/>
          <w:bdr w:val="none" w:sz="0" w:space="0" w:color="auto" w:frame="1"/>
          <w:lang w:eastAsia="da-DK"/>
        </w:rPr>
        <w:t xml:space="preserve"> på de ønsker og formål som blev diskuteret på møde</w:t>
      </w:r>
      <w:r w:rsidR="00A8228C">
        <w:rPr>
          <w:rFonts w:ascii="Calibri" w:eastAsia="Times New Roman" w:hAnsi="Calibri" w:cs="Helvetica"/>
          <w:color w:val="000000"/>
          <w:bdr w:val="none" w:sz="0" w:space="0" w:color="auto" w:frame="1"/>
          <w:lang w:eastAsia="da-DK"/>
        </w:rPr>
        <w:t>t</w:t>
      </w:r>
      <w:r w:rsidRPr="00B600F6">
        <w:rPr>
          <w:rFonts w:ascii="Calibri" w:eastAsia="Times New Roman" w:hAnsi="Calibri" w:cs="Helvetica"/>
          <w:color w:val="000000"/>
          <w:bdr w:val="none" w:sz="0" w:space="0" w:color="auto" w:frame="1"/>
          <w:lang w:eastAsia="da-DK"/>
        </w:rPr>
        <w:t xml:space="preserve"> </w:t>
      </w:r>
      <w:r w:rsidR="00A8228C">
        <w:rPr>
          <w:rFonts w:ascii="Calibri" w:eastAsia="Times New Roman" w:hAnsi="Calibri" w:cs="Helvetica"/>
          <w:color w:val="000000"/>
          <w:bdr w:val="none" w:sz="0" w:space="0" w:color="auto" w:frame="1"/>
          <w:lang w:eastAsia="da-DK"/>
        </w:rPr>
        <w:t>den 26. september 2019 i partnerskaber Tippen Syder</w:t>
      </w:r>
      <w:r w:rsidRPr="00B600F6">
        <w:rPr>
          <w:rFonts w:ascii="Calibri" w:eastAsia="Times New Roman" w:hAnsi="Calibri" w:cs="Helvetica"/>
          <w:color w:val="000000"/>
          <w:bdr w:val="none" w:sz="0" w:space="0" w:color="auto" w:frame="1"/>
          <w:lang w:eastAsia="da-DK"/>
        </w:rPr>
        <w:t>.</w:t>
      </w:r>
    </w:p>
    <w:p w:rsidR="00A8228C" w:rsidRPr="00B600F6" w:rsidRDefault="00A8228C" w:rsidP="00B600F6">
      <w:pPr>
        <w:shd w:val="clear" w:color="auto" w:fill="FFFFFF"/>
        <w:spacing w:after="0" w:line="240" w:lineRule="auto"/>
        <w:rPr>
          <w:rFonts w:ascii="Helvetica" w:eastAsia="Times New Roman" w:hAnsi="Helvetica" w:cs="Helvetica"/>
          <w:color w:val="26282A"/>
          <w:sz w:val="20"/>
          <w:szCs w:val="20"/>
          <w:lang w:eastAsia="da-DK"/>
        </w:rPr>
      </w:pPr>
    </w:p>
    <w:p w:rsidR="00B600F6" w:rsidRPr="00B600F6" w:rsidRDefault="00A8228C" w:rsidP="00B600F6">
      <w:pPr>
        <w:shd w:val="clear" w:color="auto" w:fill="FFFFFF"/>
        <w:spacing w:after="0" w:line="240" w:lineRule="auto"/>
        <w:rPr>
          <w:rFonts w:ascii="Helvetica" w:eastAsia="Times New Roman" w:hAnsi="Helvetica" w:cs="Helvetica"/>
          <w:color w:val="26282A"/>
          <w:sz w:val="20"/>
          <w:szCs w:val="20"/>
          <w:lang w:eastAsia="da-DK"/>
        </w:rPr>
      </w:pPr>
      <w:r>
        <w:rPr>
          <w:rFonts w:ascii="Calibri" w:eastAsia="Times New Roman" w:hAnsi="Calibri" w:cs="Helvetica"/>
          <w:b/>
          <w:bCs/>
          <w:color w:val="000000"/>
          <w:bdr w:val="none" w:sz="0" w:space="0" w:color="auto" w:frame="1"/>
          <w:lang w:eastAsia="da-DK"/>
        </w:rPr>
        <w:t>F</w:t>
      </w:r>
      <w:r w:rsidR="00B600F6" w:rsidRPr="00B600F6">
        <w:rPr>
          <w:rFonts w:ascii="Calibri" w:eastAsia="Times New Roman" w:hAnsi="Calibri" w:cs="Helvetica"/>
          <w:b/>
          <w:bCs/>
          <w:color w:val="000000"/>
          <w:bdr w:val="none" w:sz="0" w:space="0" w:color="auto" w:frame="1"/>
          <w:lang w:eastAsia="da-DK"/>
        </w:rPr>
        <w:t>ormål med plejeplan:</w:t>
      </w:r>
    </w:p>
    <w:p w:rsidR="00B600F6" w:rsidRPr="00B600F6" w:rsidRDefault="00B600F6" w:rsidP="00B600F6">
      <w:pPr>
        <w:numPr>
          <w:ilvl w:val="0"/>
          <w:numId w:val="2"/>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Øge biodiversiteten i området</w:t>
      </w:r>
    </w:p>
    <w:p w:rsidR="00B600F6" w:rsidRPr="00B600F6" w:rsidRDefault="00B600F6" w:rsidP="00B600F6">
      <w:pPr>
        <w:numPr>
          <w:ilvl w:val="0"/>
          <w:numId w:val="2"/>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 xml:space="preserve">Holde invasive arter ude af </w:t>
      </w:r>
      <w:proofErr w:type="spellStart"/>
      <w:r w:rsidRPr="00B600F6">
        <w:rPr>
          <w:rFonts w:ascii="Calibri" w:eastAsia="Times New Roman" w:hAnsi="Calibri" w:cs="Helvetica"/>
          <w:color w:val="26282A"/>
          <w:bdr w:val="none" w:sz="0" w:space="0" w:color="auto" w:frame="1"/>
          <w:lang w:eastAsia="da-DK"/>
        </w:rPr>
        <w:t>Sommerfulgeengen</w:t>
      </w:r>
      <w:proofErr w:type="spellEnd"/>
    </w:p>
    <w:p w:rsidR="00B600F6" w:rsidRPr="00B600F6" w:rsidRDefault="00B600F6" w:rsidP="00B600F6">
      <w:pPr>
        <w:numPr>
          <w:ilvl w:val="0"/>
          <w:numId w:val="2"/>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Forvalte området med henblik på at bibeholde balance mellem lysåbne og tilvoksede arealer</w:t>
      </w:r>
    </w:p>
    <w:p w:rsidR="00B600F6" w:rsidRPr="00B600F6" w:rsidRDefault="00B600F6" w:rsidP="00B600F6">
      <w:pPr>
        <w:numPr>
          <w:ilvl w:val="0"/>
          <w:numId w:val="2"/>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Bevare de etablerede trampestier og fortsat sørge for de er fremkommelige</w:t>
      </w:r>
    </w:p>
    <w:p w:rsidR="00B600F6" w:rsidRPr="00A8228C" w:rsidRDefault="00B600F6" w:rsidP="00B600F6">
      <w:pPr>
        <w:numPr>
          <w:ilvl w:val="0"/>
          <w:numId w:val="2"/>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Mindske mængden af næring i jorden, således at vi kan få flere næringsfattige arter til at gro. (Se under øgning af biodiversitet i plejeindsats)</w:t>
      </w:r>
    </w:p>
    <w:p w:rsidR="00A8228C" w:rsidRPr="00B600F6" w:rsidRDefault="00A8228C" w:rsidP="00A8228C">
      <w:pPr>
        <w:shd w:val="clear" w:color="auto" w:fill="FFFFFF"/>
        <w:spacing w:after="0" w:line="240" w:lineRule="auto"/>
        <w:ind w:left="720"/>
        <w:rPr>
          <w:rFonts w:ascii="Helvetica" w:eastAsia="Times New Roman" w:hAnsi="Helvetica" w:cs="Helvetica"/>
          <w:color w:val="26282A"/>
          <w:lang w:eastAsia="da-DK"/>
        </w:rPr>
      </w:pP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color w:val="000000"/>
          <w:bdr w:val="none" w:sz="0" w:space="0" w:color="auto" w:frame="1"/>
          <w:lang w:eastAsia="da-DK"/>
        </w:rPr>
        <w:t xml:space="preserve">Fordelingen mellem forskellige arealtyper (lysåbne </w:t>
      </w:r>
      <w:proofErr w:type="spellStart"/>
      <w:r w:rsidRPr="00B600F6">
        <w:rPr>
          <w:rFonts w:ascii="Calibri" w:eastAsia="Times New Roman" w:hAnsi="Calibri" w:cs="Helvetica"/>
          <w:color w:val="000000"/>
          <w:bdr w:val="none" w:sz="0" w:space="0" w:color="auto" w:frame="1"/>
          <w:lang w:eastAsia="da-DK"/>
        </w:rPr>
        <w:t>høslet</w:t>
      </w:r>
      <w:proofErr w:type="spellEnd"/>
      <w:r w:rsidRPr="00B600F6">
        <w:rPr>
          <w:rFonts w:ascii="Calibri" w:eastAsia="Times New Roman" w:hAnsi="Calibri" w:cs="Helvetica"/>
          <w:color w:val="000000"/>
          <w:bdr w:val="none" w:sz="0" w:space="0" w:color="auto" w:frame="1"/>
          <w:lang w:eastAsia="da-DK"/>
        </w:rPr>
        <w:t xml:space="preserve"> arealer, tilvoksede arealer og stier) fremgår af kortskitsen i Grøn Agenda Sydhavns forslag. </w:t>
      </w:r>
    </w:p>
    <w:p w:rsidR="00B600F6" w:rsidRDefault="00B600F6" w:rsidP="00A8228C">
      <w:pPr>
        <w:spacing w:after="0" w:line="240" w:lineRule="auto"/>
        <w:rPr>
          <w:rFonts w:ascii="Calibri" w:eastAsia="Times New Roman" w:hAnsi="Calibri" w:cs="Helvetica"/>
          <w:b/>
          <w:bCs/>
          <w:color w:val="000000"/>
          <w:bdr w:val="none" w:sz="0" w:space="0" w:color="auto" w:frame="1"/>
          <w:lang w:eastAsia="da-DK"/>
        </w:rPr>
      </w:pPr>
      <w:r w:rsidRPr="00B600F6">
        <w:rPr>
          <w:rFonts w:ascii="Helvetica" w:eastAsia="Times New Roman" w:hAnsi="Helvetica" w:cs="Helvetica"/>
          <w:color w:val="26282A"/>
          <w:sz w:val="20"/>
          <w:szCs w:val="20"/>
          <w:lang w:eastAsia="da-DK"/>
        </w:rPr>
        <w:br/>
      </w:r>
      <w:r w:rsidRPr="00B600F6">
        <w:rPr>
          <w:rFonts w:ascii="Calibri" w:eastAsia="Times New Roman" w:hAnsi="Calibri" w:cs="Helvetica"/>
          <w:b/>
          <w:bCs/>
          <w:color w:val="000000"/>
          <w:bdr w:val="none" w:sz="0" w:space="0" w:color="auto" w:frame="1"/>
          <w:lang w:eastAsia="da-DK"/>
        </w:rPr>
        <w:t>Plejeindsats</w:t>
      </w:r>
    </w:p>
    <w:p w:rsidR="00A8228C" w:rsidRPr="00B600F6" w:rsidRDefault="00A8228C" w:rsidP="00A8228C">
      <w:pPr>
        <w:spacing w:after="0" w:line="240" w:lineRule="auto"/>
        <w:rPr>
          <w:rFonts w:ascii="Helvetica" w:eastAsia="Times New Roman" w:hAnsi="Helvetica" w:cs="Helvetica"/>
          <w:color w:val="26282A"/>
          <w:sz w:val="20"/>
          <w:szCs w:val="20"/>
          <w:lang w:eastAsia="da-DK"/>
        </w:rPr>
      </w:pP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bdr w:val="none" w:sz="0" w:space="0" w:color="auto" w:frame="1"/>
          <w:lang w:eastAsia="da-DK"/>
        </w:rPr>
        <w:t>Øgning af biodiversitet i området:</w:t>
      </w:r>
    </w:p>
    <w:p w:rsidR="00A8228C" w:rsidRPr="00B600F6" w:rsidRDefault="00A8228C" w:rsidP="00A8228C">
      <w:pPr>
        <w:numPr>
          <w:ilvl w:val="0"/>
          <w:numId w:val="4"/>
        </w:numPr>
        <w:shd w:val="clear" w:color="auto" w:fill="FFFFFF"/>
        <w:spacing w:after="0" w:line="240" w:lineRule="auto"/>
        <w:rPr>
          <w:rFonts w:ascii="Helvetica" w:eastAsia="Times New Roman" w:hAnsi="Helvetica" w:cs="Helvetica"/>
          <w:color w:val="26282A"/>
          <w:lang w:eastAsia="da-DK"/>
        </w:rPr>
      </w:pPr>
      <w:r>
        <w:rPr>
          <w:rFonts w:ascii="Calibri" w:eastAsia="Times New Roman" w:hAnsi="Calibri" w:cs="Helvetica"/>
          <w:color w:val="26282A"/>
          <w:bdr w:val="none" w:sz="0" w:space="0" w:color="auto" w:frame="1"/>
          <w:lang w:eastAsia="da-DK"/>
        </w:rPr>
        <w:t>F</w:t>
      </w:r>
      <w:r w:rsidR="00B600F6" w:rsidRPr="00B600F6">
        <w:rPr>
          <w:rFonts w:ascii="Calibri" w:eastAsia="Times New Roman" w:hAnsi="Calibri" w:cs="Helvetica"/>
          <w:color w:val="26282A"/>
          <w:bdr w:val="none" w:sz="0" w:space="0" w:color="auto" w:frame="1"/>
          <w:lang w:eastAsia="da-DK"/>
        </w:rPr>
        <w:t>or at opnå en højere biodiversitet i området anbefales det at slå græsset 2 gange årligt (april og August)</w:t>
      </w:r>
      <w:r>
        <w:rPr>
          <w:rFonts w:ascii="Calibri" w:eastAsia="Times New Roman" w:hAnsi="Calibri" w:cs="Helvetica"/>
          <w:color w:val="26282A"/>
          <w:bdr w:val="none" w:sz="0" w:space="0" w:color="auto" w:frame="1"/>
          <w:lang w:eastAsia="da-DK"/>
        </w:rPr>
        <w:t>.</w:t>
      </w:r>
      <w:r w:rsidRPr="00B600F6">
        <w:rPr>
          <w:rFonts w:ascii="Calibri" w:eastAsia="Times New Roman" w:hAnsi="Calibri" w:cs="Helvetica"/>
          <w:color w:val="26282A"/>
          <w:bdr w:val="none" w:sz="0" w:space="0" w:color="auto" w:frame="1"/>
          <w:lang w:eastAsia="da-DK"/>
        </w:rPr>
        <w:t xml:space="preserve"> Det er vigtigt, at der opretholdes en kontinuitet, - der skal op mod 8 års indsats til før bjerghvenen forsvinder.</w:t>
      </w:r>
    </w:p>
    <w:p w:rsidR="00B600F6" w:rsidRPr="00B600F6" w:rsidRDefault="00B600F6" w:rsidP="00B600F6">
      <w:pPr>
        <w:numPr>
          <w:ilvl w:val="0"/>
          <w:numId w:val="3"/>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 xml:space="preserve">Efterfølgende kan græsning af Sommerfugleengen være en mulighed, såfremt Brandbæger er fjernet. Brandbæger er en plante som er giftig for de fleste </w:t>
      </w:r>
      <w:proofErr w:type="spellStart"/>
      <w:r w:rsidRPr="00B600F6">
        <w:rPr>
          <w:rFonts w:ascii="Calibri" w:eastAsia="Times New Roman" w:hAnsi="Calibri" w:cs="Helvetica"/>
          <w:color w:val="26282A"/>
          <w:bdr w:val="none" w:sz="0" w:space="0" w:color="auto" w:frame="1"/>
          <w:lang w:eastAsia="da-DK"/>
        </w:rPr>
        <w:t>græssere</w:t>
      </w:r>
      <w:proofErr w:type="spellEnd"/>
      <w:r w:rsidRPr="00B600F6">
        <w:rPr>
          <w:rFonts w:ascii="Calibri" w:eastAsia="Times New Roman" w:hAnsi="Calibri" w:cs="Helvetica"/>
          <w:color w:val="26282A"/>
          <w:bdr w:val="none" w:sz="0" w:space="0" w:color="auto" w:frame="1"/>
          <w:lang w:eastAsia="da-DK"/>
        </w:rPr>
        <w:t>.</w:t>
      </w:r>
    </w:p>
    <w:p w:rsidR="00B600F6" w:rsidRPr="00B600F6" w:rsidRDefault="00B600F6" w:rsidP="00B600F6">
      <w:pPr>
        <w:numPr>
          <w:ilvl w:val="0"/>
          <w:numId w:val="3"/>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 xml:space="preserve">For at øge biodiversiteten i området fjernes afslået materiale fuldstændig </w:t>
      </w:r>
      <w:r w:rsidR="00C87589">
        <w:rPr>
          <w:rFonts w:ascii="Calibri" w:eastAsia="Times New Roman" w:hAnsi="Calibri" w:cs="Helvetica"/>
          <w:color w:val="26282A"/>
          <w:bdr w:val="none" w:sz="0" w:space="0" w:color="auto" w:frame="1"/>
          <w:lang w:eastAsia="da-DK"/>
        </w:rPr>
        <w:t xml:space="preserve">fra de lysåbne arealer </w:t>
      </w:r>
      <w:r w:rsidRPr="00B600F6">
        <w:rPr>
          <w:rFonts w:ascii="Calibri" w:eastAsia="Times New Roman" w:hAnsi="Calibri" w:cs="Helvetica"/>
          <w:color w:val="26282A"/>
          <w:bdr w:val="none" w:sz="0" w:space="0" w:color="auto" w:frame="1"/>
          <w:lang w:eastAsia="da-DK"/>
        </w:rPr>
        <w:t xml:space="preserve">efter hver slåning, således at jorden udpines og man på denne måde kan gøre området mere favorabelt for næringsfattig flora. Der er på området blandt andet observeret vilde danske orkideer (skovhullæbe), som indgår under </w:t>
      </w:r>
      <w:proofErr w:type="spellStart"/>
      <w:r w:rsidRPr="00B600F6">
        <w:rPr>
          <w:rFonts w:ascii="Calibri" w:eastAsia="Times New Roman" w:hAnsi="Calibri" w:cs="Helvetica"/>
          <w:color w:val="26282A"/>
          <w:bdr w:val="none" w:sz="0" w:space="0" w:color="auto" w:frame="1"/>
          <w:lang w:eastAsia="da-DK"/>
        </w:rPr>
        <w:t>artsfredningbekendtgørelsen</w:t>
      </w:r>
      <w:proofErr w:type="spellEnd"/>
      <w:r w:rsidRPr="00B600F6">
        <w:rPr>
          <w:rFonts w:ascii="Calibri" w:eastAsia="Times New Roman" w:hAnsi="Calibri" w:cs="Helvetica"/>
          <w:color w:val="26282A"/>
          <w:bdr w:val="none" w:sz="0" w:space="0" w:color="auto" w:frame="1"/>
          <w:lang w:eastAsia="da-DK"/>
        </w:rPr>
        <w:t xml:space="preserve">, </w:t>
      </w:r>
      <w:proofErr w:type="spellStart"/>
      <w:r w:rsidRPr="00B600F6">
        <w:rPr>
          <w:rFonts w:ascii="Calibri" w:eastAsia="Times New Roman" w:hAnsi="Calibri" w:cs="Helvetica"/>
          <w:color w:val="26282A"/>
          <w:bdr w:val="none" w:sz="0" w:space="0" w:color="auto" w:frame="1"/>
          <w:lang w:eastAsia="da-DK"/>
        </w:rPr>
        <w:t>billag</w:t>
      </w:r>
      <w:proofErr w:type="spellEnd"/>
      <w:r w:rsidRPr="00B600F6">
        <w:rPr>
          <w:rFonts w:ascii="Calibri" w:eastAsia="Times New Roman" w:hAnsi="Calibri" w:cs="Helvetica"/>
          <w:color w:val="26282A"/>
          <w:bdr w:val="none" w:sz="0" w:space="0" w:color="auto" w:frame="1"/>
          <w:lang w:eastAsia="da-DK"/>
        </w:rPr>
        <w:t xml:space="preserve"> 2. Fra denne fremgår at naturområder med fredede arter skal plejes med henblik på bevarelsen af disse arter.</w:t>
      </w:r>
    </w:p>
    <w:p w:rsidR="00C352E8" w:rsidRPr="00823296" w:rsidRDefault="00B600F6" w:rsidP="00B600F6">
      <w:pPr>
        <w:numPr>
          <w:ilvl w:val="0"/>
          <w:numId w:val="3"/>
        </w:numPr>
        <w:shd w:val="clear" w:color="auto" w:fill="FFFFFF"/>
        <w:spacing w:after="0" w:line="240" w:lineRule="auto"/>
        <w:rPr>
          <w:rFonts w:ascii="Helvetica" w:eastAsia="Times New Roman" w:hAnsi="Helvetica" w:cs="Helvetica"/>
          <w:color w:val="26282A"/>
          <w:lang w:eastAsia="da-DK"/>
        </w:rPr>
      </w:pPr>
      <w:r w:rsidRPr="00823296">
        <w:rPr>
          <w:rFonts w:ascii="Calibri" w:eastAsia="Times New Roman" w:hAnsi="Calibri" w:cs="Helvetica"/>
          <w:color w:val="26282A"/>
          <w:bdr w:val="none" w:sz="0" w:space="0" w:color="auto" w:frame="1"/>
          <w:lang w:eastAsia="da-DK"/>
        </w:rPr>
        <w:t>Det afslåede græs deponeres i de tilgroede områder</w:t>
      </w:r>
      <w:r w:rsidR="00C87589" w:rsidRPr="00823296">
        <w:rPr>
          <w:rFonts w:ascii="Calibri" w:eastAsia="Times New Roman" w:hAnsi="Calibri" w:cs="Helvetica"/>
          <w:color w:val="26282A"/>
          <w:bdr w:val="none" w:sz="0" w:space="0" w:color="auto" w:frame="1"/>
          <w:lang w:eastAsia="da-DK"/>
        </w:rPr>
        <w:t xml:space="preserve"> i få større bunker</w:t>
      </w:r>
      <w:r w:rsidR="00C352E8" w:rsidRPr="00823296">
        <w:rPr>
          <w:rFonts w:ascii="Calibri" w:eastAsia="Times New Roman" w:hAnsi="Calibri" w:cs="Helvetica"/>
          <w:color w:val="26282A"/>
          <w:bdr w:val="none" w:sz="0" w:space="0" w:color="auto" w:frame="1"/>
          <w:lang w:eastAsia="da-DK"/>
        </w:rPr>
        <w:t>.</w:t>
      </w:r>
    </w:p>
    <w:p w:rsidR="00B600F6" w:rsidRPr="00A8228C" w:rsidRDefault="00C352E8" w:rsidP="00B600F6">
      <w:pPr>
        <w:numPr>
          <w:ilvl w:val="0"/>
          <w:numId w:val="3"/>
        </w:numPr>
        <w:shd w:val="clear" w:color="auto" w:fill="FFFFFF"/>
        <w:spacing w:after="0" w:line="240" w:lineRule="auto"/>
        <w:rPr>
          <w:rFonts w:ascii="Helvetica" w:eastAsia="Times New Roman" w:hAnsi="Helvetica" w:cs="Helvetica"/>
          <w:color w:val="26282A"/>
          <w:lang w:eastAsia="da-DK"/>
        </w:rPr>
      </w:pPr>
      <w:r w:rsidRPr="00BC3199">
        <w:rPr>
          <w:rFonts w:ascii="Calibri" w:eastAsia="Times New Roman" w:hAnsi="Calibri" w:cs="Helvetica"/>
          <w:color w:val="26282A"/>
          <w:bdr w:val="none" w:sz="0" w:space="0" w:color="auto" w:frame="1"/>
          <w:lang w:eastAsia="da-DK"/>
        </w:rPr>
        <w:t>Grene og andet organisk materiale (fra fjernelse af opvækst af buske) deponeres ligeledes i de tilgroede områder i få større kvasbunker for at koncentrere næringsindholdet</w:t>
      </w:r>
      <w:r w:rsidR="00823296" w:rsidRPr="00BC3199">
        <w:rPr>
          <w:rFonts w:ascii="Calibri" w:eastAsia="Times New Roman" w:hAnsi="Calibri" w:cs="Helvetica"/>
          <w:color w:val="26282A"/>
          <w:bdr w:val="none" w:sz="0" w:space="0" w:color="auto" w:frame="1"/>
          <w:lang w:eastAsia="da-DK"/>
        </w:rPr>
        <w:t xml:space="preserve">. Efter behov </w:t>
      </w:r>
      <w:r w:rsidR="00B600F6" w:rsidRPr="00BC3199">
        <w:rPr>
          <w:rFonts w:ascii="Calibri" w:eastAsia="Times New Roman" w:hAnsi="Calibri" w:cs="Helvetica"/>
          <w:color w:val="26282A"/>
          <w:bdr w:val="none" w:sz="0" w:space="0" w:color="auto" w:frame="1"/>
          <w:lang w:eastAsia="da-DK"/>
        </w:rPr>
        <w:t>klippes</w:t>
      </w:r>
      <w:r w:rsidR="00823296" w:rsidRPr="00BC3199">
        <w:rPr>
          <w:rFonts w:ascii="Calibri" w:eastAsia="Times New Roman" w:hAnsi="Calibri" w:cs="Helvetica"/>
          <w:color w:val="26282A"/>
          <w:bdr w:val="none" w:sz="0" w:space="0" w:color="auto" w:frame="1"/>
          <w:lang w:eastAsia="da-DK"/>
        </w:rPr>
        <w:t xml:space="preserve"> materialet</w:t>
      </w:r>
      <w:r w:rsidR="00B600F6" w:rsidRPr="00BC3199">
        <w:rPr>
          <w:rFonts w:ascii="Calibri" w:eastAsia="Times New Roman" w:hAnsi="Calibri" w:cs="Helvetica"/>
          <w:color w:val="26282A"/>
          <w:bdr w:val="none" w:sz="0" w:space="0" w:color="auto" w:frame="1"/>
          <w:lang w:eastAsia="da-DK"/>
        </w:rPr>
        <w:t xml:space="preserve"> i småstykker </w:t>
      </w:r>
      <w:r w:rsidR="00823296" w:rsidRPr="00BC3199">
        <w:rPr>
          <w:rFonts w:ascii="Calibri" w:eastAsia="Times New Roman" w:hAnsi="Calibri" w:cs="Helvetica"/>
          <w:color w:val="26282A"/>
          <w:bdr w:val="none" w:sz="0" w:space="0" w:color="auto" w:frame="1"/>
          <w:lang w:eastAsia="da-DK"/>
        </w:rPr>
        <w:t>for at undgå for store bunker</w:t>
      </w:r>
      <w:r w:rsidR="00B600F6" w:rsidRPr="00B600F6">
        <w:rPr>
          <w:rFonts w:ascii="Calibri" w:eastAsia="Times New Roman" w:hAnsi="Calibri" w:cs="Helvetica"/>
          <w:color w:val="26282A"/>
          <w:bdr w:val="none" w:sz="0" w:space="0" w:color="auto" w:frame="1"/>
          <w:lang w:eastAsia="da-DK"/>
        </w:rPr>
        <w:t>.</w:t>
      </w:r>
    </w:p>
    <w:p w:rsidR="00A8228C" w:rsidRPr="00B600F6" w:rsidRDefault="00A8228C" w:rsidP="00A8228C">
      <w:pPr>
        <w:shd w:val="clear" w:color="auto" w:fill="FFFFFF"/>
        <w:spacing w:after="0" w:line="240" w:lineRule="auto"/>
        <w:ind w:left="720"/>
        <w:rPr>
          <w:rFonts w:ascii="Helvetica" w:eastAsia="Times New Roman" w:hAnsi="Helvetica" w:cs="Helvetica"/>
          <w:color w:val="26282A"/>
          <w:lang w:eastAsia="da-DK"/>
        </w:rPr>
      </w:pP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bdr w:val="none" w:sz="0" w:space="0" w:color="auto" w:frame="1"/>
          <w:lang w:eastAsia="da-DK"/>
        </w:rPr>
        <w:t>Bekæmpelse af invasive arter:</w:t>
      </w:r>
    </w:p>
    <w:p w:rsidR="00B600F6" w:rsidRPr="00B600F6" w:rsidRDefault="00B600F6" w:rsidP="00B600F6">
      <w:pPr>
        <w:numPr>
          <w:ilvl w:val="0"/>
          <w:numId w:val="4"/>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Kontinuerlig fjernelse af invasive arter (bjørneklo, canadisk gyldenris, japansk pileurt, rynket rose mm) med brug af gængse metoder (rodstikning, optrækning, fjernelse af skud, slåning mm)</w:t>
      </w:r>
    </w:p>
    <w:p w:rsidR="00A8228C" w:rsidRDefault="00A8228C" w:rsidP="00B600F6">
      <w:pPr>
        <w:shd w:val="clear" w:color="auto" w:fill="FFFFFF"/>
        <w:spacing w:after="0" w:line="240" w:lineRule="auto"/>
        <w:rPr>
          <w:rFonts w:ascii="Calibri" w:eastAsia="Times New Roman" w:hAnsi="Calibri" w:cs="Helvetica"/>
          <w:b/>
          <w:bCs/>
          <w:color w:val="000000"/>
          <w:bdr w:val="none" w:sz="0" w:space="0" w:color="auto" w:frame="1"/>
          <w:lang w:eastAsia="da-DK"/>
        </w:rPr>
      </w:pP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bdr w:val="none" w:sz="0" w:space="0" w:color="auto" w:frame="1"/>
          <w:lang w:eastAsia="da-DK"/>
        </w:rPr>
        <w:t>Forvalte området med henblik på at bibeholde en balance mellem lysåbne og tilvoksede arealer</w:t>
      </w:r>
    </w:p>
    <w:p w:rsidR="00B600F6" w:rsidRPr="00B600F6" w:rsidRDefault="00B600F6" w:rsidP="00B600F6">
      <w:pPr>
        <w:numPr>
          <w:ilvl w:val="0"/>
          <w:numId w:val="5"/>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Eksisterende træer på de lysåbne arealer begrænses i størrelse så de ikke med tiden kommer til at skygge for meget (opstamning eller stævning) </w:t>
      </w:r>
    </w:p>
    <w:p w:rsidR="00B600F6" w:rsidRPr="00BC3199" w:rsidRDefault="00B600F6" w:rsidP="00B600F6">
      <w:pPr>
        <w:numPr>
          <w:ilvl w:val="0"/>
          <w:numId w:val="5"/>
        </w:numPr>
        <w:shd w:val="clear" w:color="auto" w:fill="FFFFFF"/>
        <w:spacing w:after="0" w:line="240" w:lineRule="auto"/>
        <w:rPr>
          <w:rFonts w:ascii="Helvetica" w:eastAsia="Times New Roman" w:hAnsi="Helvetica" w:cs="Helvetica"/>
          <w:color w:val="26282A"/>
          <w:lang w:eastAsia="da-DK"/>
        </w:rPr>
      </w:pPr>
      <w:r w:rsidRPr="00BC3199">
        <w:rPr>
          <w:rFonts w:ascii="Calibri" w:eastAsia="Times New Roman" w:hAnsi="Calibri" w:cs="Helvetica"/>
          <w:color w:val="26282A"/>
          <w:bdr w:val="none" w:sz="0" w:space="0" w:color="auto" w:frame="1"/>
          <w:lang w:eastAsia="da-DK"/>
        </w:rPr>
        <w:t>Der tages stilling til de tilgroede områder: Hvor høj/tæt vil man acceptere træer og buske, så man sikrer sig at de ikke skygger/breder sig på bekostning af de lysåbne arealer</w:t>
      </w:r>
      <w:r w:rsidR="00C87589" w:rsidRPr="00BC3199">
        <w:rPr>
          <w:rFonts w:ascii="Calibri" w:eastAsia="Times New Roman" w:hAnsi="Calibri" w:cs="Helvetica"/>
          <w:color w:val="26282A"/>
          <w:bdr w:val="none" w:sz="0" w:space="0" w:color="auto" w:frame="1"/>
          <w:lang w:eastAsia="da-DK"/>
        </w:rPr>
        <w:t>.</w:t>
      </w:r>
      <w:r w:rsidRPr="00BC3199">
        <w:rPr>
          <w:rFonts w:ascii="Calibri" w:eastAsia="Times New Roman" w:hAnsi="Calibri" w:cs="Helvetica"/>
          <w:color w:val="26282A"/>
          <w:bdr w:val="none" w:sz="0" w:space="0" w:color="auto" w:frame="1"/>
          <w:lang w:eastAsia="da-DK"/>
        </w:rPr>
        <w:t xml:space="preserve"> For eksempel kan stævning af visse træer overvejes for at lysne områderne. Der tages løbende stilling til hvor meget organisk materiale der kan deponeres af gangen i de tilgroede</w:t>
      </w:r>
      <w:r w:rsidR="00823296" w:rsidRPr="00BC3199">
        <w:rPr>
          <w:rFonts w:ascii="Calibri" w:eastAsia="Times New Roman" w:hAnsi="Calibri" w:cs="Helvetica"/>
          <w:color w:val="26282A"/>
          <w:bdr w:val="none" w:sz="0" w:space="0" w:color="auto" w:frame="1"/>
          <w:lang w:eastAsia="da-DK"/>
        </w:rPr>
        <w:t xml:space="preserve"> områder. Undtagelsesvis kan materialet </w:t>
      </w:r>
      <w:r w:rsidRPr="00BC3199">
        <w:rPr>
          <w:rFonts w:ascii="Calibri" w:eastAsia="Times New Roman" w:hAnsi="Calibri" w:cs="Helvetica"/>
          <w:color w:val="26282A"/>
          <w:bdr w:val="none" w:sz="0" w:space="0" w:color="auto" w:frame="1"/>
          <w:lang w:eastAsia="da-DK"/>
        </w:rPr>
        <w:t>sendes andetsteds</w:t>
      </w:r>
      <w:r w:rsidR="00C87589" w:rsidRPr="00BC3199">
        <w:rPr>
          <w:rFonts w:ascii="Calibri" w:eastAsia="Times New Roman" w:hAnsi="Calibri" w:cs="Helvetica"/>
          <w:color w:val="26282A"/>
          <w:bdr w:val="none" w:sz="0" w:space="0" w:color="auto" w:frame="1"/>
          <w:lang w:eastAsia="da-DK"/>
        </w:rPr>
        <w:t xml:space="preserve"> hen</w:t>
      </w:r>
      <w:r w:rsidR="00823296" w:rsidRPr="00BC3199">
        <w:rPr>
          <w:rFonts w:ascii="Calibri" w:eastAsia="Times New Roman" w:hAnsi="Calibri" w:cs="Helvetica"/>
          <w:color w:val="26282A"/>
          <w:bdr w:val="none" w:sz="0" w:space="0" w:color="auto" w:frame="1"/>
          <w:lang w:eastAsia="da-DK"/>
        </w:rPr>
        <w:t xml:space="preserve"> eller</w:t>
      </w:r>
      <w:r w:rsidRPr="00BC3199">
        <w:rPr>
          <w:rFonts w:ascii="Calibri" w:eastAsia="Times New Roman" w:hAnsi="Calibri" w:cs="Helvetica"/>
          <w:color w:val="26282A"/>
          <w:bdr w:val="none" w:sz="0" w:space="0" w:color="auto" w:frame="1"/>
          <w:lang w:eastAsia="da-DK"/>
        </w:rPr>
        <w:t xml:space="preserve"> afbrændes</w:t>
      </w:r>
      <w:r w:rsidR="00823296" w:rsidRPr="00BC3199">
        <w:rPr>
          <w:rFonts w:ascii="Calibri" w:eastAsia="Times New Roman" w:hAnsi="Calibri" w:cs="Helvetica"/>
          <w:color w:val="26282A"/>
          <w:bdr w:val="none" w:sz="0" w:space="0" w:color="auto" w:frame="1"/>
          <w:lang w:eastAsia="da-DK"/>
        </w:rPr>
        <w:t>.</w:t>
      </w:r>
      <w:r w:rsidRPr="00BC3199">
        <w:rPr>
          <w:rFonts w:ascii="Calibri" w:eastAsia="Times New Roman" w:hAnsi="Calibri" w:cs="Helvetica"/>
          <w:color w:val="26282A"/>
          <w:bdr w:val="none" w:sz="0" w:space="0" w:color="auto" w:frame="1"/>
          <w:lang w:eastAsia="da-DK"/>
        </w:rPr>
        <w:t> </w:t>
      </w:r>
    </w:p>
    <w:p w:rsidR="00B600F6" w:rsidRPr="00B600F6" w:rsidRDefault="00B600F6" w:rsidP="00B600F6">
      <w:pPr>
        <w:spacing w:after="0" w:line="240" w:lineRule="auto"/>
        <w:rPr>
          <w:rFonts w:ascii="Times New Roman" w:eastAsia="Times New Roman" w:hAnsi="Times New Roman" w:cs="Times New Roman"/>
          <w:sz w:val="24"/>
          <w:szCs w:val="24"/>
          <w:lang w:eastAsia="da-DK"/>
        </w:rPr>
      </w:pPr>
      <w:bookmarkStart w:id="0" w:name="_GoBack"/>
      <w:bookmarkEnd w:id="0"/>
      <w:r w:rsidRPr="00B600F6">
        <w:rPr>
          <w:rFonts w:ascii="Helvetica" w:eastAsia="Times New Roman" w:hAnsi="Helvetica" w:cs="Helvetica"/>
          <w:color w:val="26282A"/>
          <w:sz w:val="20"/>
          <w:szCs w:val="20"/>
          <w:lang w:eastAsia="da-DK"/>
        </w:rPr>
        <w:br/>
      </w: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bdr w:val="none" w:sz="0" w:space="0" w:color="auto" w:frame="1"/>
          <w:lang w:eastAsia="da-DK"/>
        </w:rPr>
        <w:lastRenderedPageBreak/>
        <w:t>Bevare de etablerede trampestier og fortsat sørge for de er fremkommelige</w:t>
      </w:r>
    </w:p>
    <w:p w:rsidR="00B600F6" w:rsidRPr="00B600F6" w:rsidRDefault="00B600F6" w:rsidP="00B600F6">
      <w:pPr>
        <w:numPr>
          <w:ilvl w:val="0"/>
          <w:numId w:val="6"/>
        </w:numPr>
        <w:shd w:val="clear" w:color="auto" w:fill="FFFFFF"/>
        <w:spacing w:after="0" w:line="240" w:lineRule="auto"/>
        <w:rPr>
          <w:rFonts w:ascii="Helvetica" w:eastAsia="Times New Roman" w:hAnsi="Helvetica" w:cs="Helvetica"/>
          <w:color w:val="26282A"/>
          <w:lang w:eastAsia="da-DK"/>
        </w:rPr>
      </w:pPr>
      <w:r w:rsidRPr="00B600F6">
        <w:rPr>
          <w:rFonts w:ascii="Calibri" w:eastAsia="Times New Roman" w:hAnsi="Calibri" w:cs="Helvetica"/>
          <w:color w:val="26282A"/>
          <w:bdr w:val="none" w:sz="0" w:space="0" w:color="auto" w:frame="1"/>
          <w:lang w:eastAsia="da-DK"/>
        </w:rPr>
        <w:t>Fjernelse af udhængende beplantning ved og på trampestier, samt optræk af spirende beplantning på selve stien, der vurderes at kunne mindske fremkommeligheden på sigt.</w:t>
      </w:r>
    </w:p>
    <w:p w:rsidR="00B600F6" w:rsidRPr="00B600F6" w:rsidRDefault="00B600F6" w:rsidP="00B600F6">
      <w:pPr>
        <w:spacing w:after="0" w:line="240" w:lineRule="auto"/>
        <w:rPr>
          <w:rFonts w:ascii="Times New Roman" w:eastAsia="Times New Roman" w:hAnsi="Times New Roman" w:cs="Times New Roman"/>
          <w:sz w:val="24"/>
          <w:szCs w:val="24"/>
          <w:lang w:eastAsia="da-DK"/>
        </w:rPr>
      </w:pPr>
      <w:r w:rsidRPr="00B600F6">
        <w:rPr>
          <w:rFonts w:ascii="Helvetica" w:eastAsia="Times New Roman" w:hAnsi="Helvetica" w:cs="Helvetica"/>
          <w:color w:val="26282A"/>
          <w:sz w:val="20"/>
          <w:szCs w:val="20"/>
          <w:lang w:eastAsia="da-DK"/>
        </w:rPr>
        <w:br/>
      </w: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b/>
          <w:bCs/>
          <w:color w:val="000000"/>
          <w:bdr w:val="none" w:sz="0" w:space="0" w:color="auto" w:frame="1"/>
          <w:lang w:eastAsia="da-DK"/>
        </w:rPr>
        <w:t>Gennemførelse af plejeindsatsen</w:t>
      </w:r>
    </w:p>
    <w:p w:rsidR="00B600F6" w:rsidRPr="00B600F6" w:rsidRDefault="00B600F6" w:rsidP="00B600F6">
      <w:pPr>
        <w:shd w:val="clear" w:color="auto" w:fill="FFFFFF"/>
        <w:spacing w:after="0" w:line="240" w:lineRule="auto"/>
        <w:rPr>
          <w:rFonts w:ascii="Helvetica" w:eastAsia="Times New Roman" w:hAnsi="Helvetica" w:cs="Helvetica"/>
          <w:color w:val="26282A"/>
          <w:sz w:val="20"/>
          <w:szCs w:val="20"/>
          <w:lang w:eastAsia="da-DK"/>
        </w:rPr>
      </w:pPr>
      <w:r w:rsidRPr="00B600F6">
        <w:rPr>
          <w:rFonts w:ascii="Calibri" w:eastAsia="Times New Roman" w:hAnsi="Calibri" w:cs="Helvetica"/>
          <w:color w:val="000000"/>
          <w:bdr w:val="none" w:sz="0" w:space="0" w:color="auto" w:frame="1"/>
          <w:lang w:eastAsia="da-DK"/>
        </w:rPr>
        <w:t>Plejeindsatsen gennemføres praktisk og med den ansvarsfordeling, som fremgår af Samarbejdsaftalen Tippen Syder</w:t>
      </w:r>
    </w:p>
    <w:p w:rsidR="009700AA" w:rsidRPr="00B600F6" w:rsidRDefault="009700AA" w:rsidP="00B600F6"/>
    <w:sectPr w:rsidR="009700AA" w:rsidRPr="00B600F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F3" w:rsidRDefault="00B622F3" w:rsidP="00A8228C">
      <w:pPr>
        <w:spacing w:after="0" w:line="240" w:lineRule="auto"/>
      </w:pPr>
      <w:r>
        <w:separator/>
      </w:r>
    </w:p>
  </w:endnote>
  <w:endnote w:type="continuationSeparator" w:id="0">
    <w:p w:rsidR="00B622F3" w:rsidRDefault="00B622F3" w:rsidP="00A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00271"/>
      <w:docPartObj>
        <w:docPartGallery w:val="Page Numbers (Bottom of Page)"/>
        <w:docPartUnique/>
      </w:docPartObj>
    </w:sdtPr>
    <w:sdtEndPr/>
    <w:sdtContent>
      <w:p w:rsidR="00A8228C" w:rsidRDefault="00A8228C">
        <w:pPr>
          <w:pStyle w:val="Sidefod"/>
          <w:jc w:val="right"/>
        </w:pPr>
        <w:r>
          <w:fldChar w:fldCharType="begin"/>
        </w:r>
        <w:r>
          <w:instrText>PAGE   \* MERGEFORMAT</w:instrText>
        </w:r>
        <w:r>
          <w:fldChar w:fldCharType="separate"/>
        </w:r>
        <w:r w:rsidR="00BC3199">
          <w:rPr>
            <w:noProof/>
          </w:rPr>
          <w:t>1</w:t>
        </w:r>
        <w:r>
          <w:fldChar w:fldCharType="end"/>
        </w:r>
      </w:p>
    </w:sdtContent>
  </w:sdt>
  <w:p w:rsidR="00A8228C" w:rsidRDefault="00A822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F3" w:rsidRDefault="00B622F3" w:rsidP="00A8228C">
      <w:pPr>
        <w:spacing w:after="0" w:line="240" w:lineRule="auto"/>
      </w:pPr>
      <w:r>
        <w:separator/>
      </w:r>
    </w:p>
  </w:footnote>
  <w:footnote w:type="continuationSeparator" w:id="0">
    <w:p w:rsidR="00B622F3" w:rsidRDefault="00B622F3" w:rsidP="00A8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4B13"/>
    <w:multiLevelType w:val="multilevel"/>
    <w:tmpl w:val="BF0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A219B"/>
    <w:multiLevelType w:val="multilevel"/>
    <w:tmpl w:val="C51C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9619C"/>
    <w:multiLevelType w:val="multilevel"/>
    <w:tmpl w:val="BE36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65365"/>
    <w:multiLevelType w:val="hybridMultilevel"/>
    <w:tmpl w:val="EE4C8946"/>
    <w:lvl w:ilvl="0" w:tplc="3B42D6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D69A4"/>
    <w:multiLevelType w:val="multilevel"/>
    <w:tmpl w:val="021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52554"/>
    <w:multiLevelType w:val="multilevel"/>
    <w:tmpl w:val="9CE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B"/>
    <w:rsid w:val="00072F30"/>
    <w:rsid w:val="002052FB"/>
    <w:rsid w:val="00274C8F"/>
    <w:rsid w:val="002B7AC8"/>
    <w:rsid w:val="002C59D1"/>
    <w:rsid w:val="002C7BFC"/>
    <w:rsid w:val="003867B4"/>
    <w:rsid w:val="0041322F"/>
    <w:rsid w:val="00435E81"/>
    <w:rsid w:val="00483330"/>
    <w:rsid w:val="004D62E1"/>
    <w:rsid w:val="004F0285"/>
    <w:rsid w:val="006872DB"/>
    <w:rsid w:val="006E6C48"/>
    <w:rsid w:val="00764AB5"/>
    <w:rsid w:val="007678BF"/>
    <w:rsid w:val="008073D1"/>
    <w:rsid w:val="00823296"/>
    <w:rsid w:val="008A68A9"/>
    <w:rsid w:val="008B532D"/>
    <w:rsid w:val="00912060"/>
    <w:rsid w:val="00931335"/>
    <w:rsid w:val="009700AA"/>
    <w:rsid w:val="009E77C3"/>
    <w:rsid w:val="00A52421"/>
    <w:rsid w:val="00A8228C"/>
    <w:rsid w:val="00AC211B"/>
    <w:rsid w:val="00AE1B25"/>
    <w:rsid w:val="00B55A68"/>
    <w:rsid w:val="00B600F6"/>
    <w:rsid w:val="00B622F3"/>
    <w:rsid w:val="00BC3199"/>
    <w:rsid w:val="00BD20E2"/>
    <w:rsid w:val="00C23D2E"/>
    <w:rsid w:val="00C25AE7"/>
    <w:rsid w:val="00C352E8"/>
    <w:rsid w:val="00C87589"/>
    <w:rsid w:val="00D37061"/>
    <w:rsid w:val="00D65E88"/>
    <w:rsid w:val="00EC410B"/>
    <w:rsid w:val="00ED416B"/>
    <w:rsid w:val="00F775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4A5A5-F90B-4104-9D72-119D66D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2060"/>
    <w:pPr>
      <w:ind w:left="720"/>
      <w:contextualSpacing/>
    </w:pPr>
  </w:style>
  <w:style w:type="paragraph" w:styleId="Markeringsbobletekst">
    <w:name w:val="Balloon Text"/>
    <w:basedOn w:val="Normal"/>
    <w:link w:val="MarkeringsbobletekstTegn"/>
    <w:uiPriority w:val="99"/>
    <w:semiHidden/>
    <w:unhideWhenUsed/>
    <w:rsid w:val="00D65E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E88"/>
    <w:rPr>
      <w:rFonts w:ascii="Segoe UI" w:hAnsi="Segoe UI" w:cs="Segoe UI"/>
      <w:sz w:val="18"/>
      <w:szCs w:val="18"/>
    </w:rPr>
  </w:style>
  <w:style w:type="paragraph" w:styleId="Sidehoved">
    <w:name w:val="header"/>
    <w:basedOn w:val="Normal"/>
    <w:link w:val="SidehovedTegn"/>
    <w:uiPriority w:val="99"/>
    <w:unhideWhenUsed/>
    <w:rsid w:val="00A822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228C"/>
  </w:style>
  <w:style w:type="paragraph" w:styleId="Sidefod">
    <w:name w:val="footer"/>
    <w:basedOn w:val="Normal"/>
    <w:link w:val="SidefodTegn"/>
    <w:uiPriority w:val="99"/>
    <w:unhideWhenUsed/>
    <w:rsid w:val="00A822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56963">
      <w:bodyDiv w:val="1"/>
      <w:marLeft w:val="0"/>
      <w:marRight w:val="0"/>
      <w:marTop w:val="0"/>
      <w:marBottom w:val="0"/>
      <w:divBdr>
        <w:top w:val="none" w:sz="0" w:space="0" w:color="auto"/>
        <w:left w:val="none" w:sz="0" w:space="0" w:color="auto"/>
        <w:bottom w:val="none" w:sz="0" w:space="0" w:color="auto"/>
        <w:right w:val="none" w:sz="0" w:space="0" w:color="auto"/>
      </w:divBdr>
    </w:div>
    <w:div w:id="21286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247E-5816-45B0-8843-0B668ABE1BF9}"/>
</file>

<file path=customXml/itemProps2.xml><?xml version="1.0" encoding="utf-8"?>
<ds:datastoreItem xmlns:ds="http://schemas.openxmlformats.org/officeDocument/2006/customXml" ds:itemID="{06ACF261-AF18-4E86-B508-35788CDA0166}"/>
</file>

<file path=customXml/itemProps3.xml><?xml version="1.0" encoding="utf-8"?>
<ds:datastoreItem xmlns:ds="http://schemas.openxmlformats.org/officeDocument/2006/customXml" ds:itemID="{9D4646E2-2CE6-4308-9781-97BC41EB9C74}"/>
</file>

<file path=docProps/app.xml><?xml version="1.0" encoding="utf-8"?>
<Properties xmlns="http://schemas.openxmlformats.org/officeDocument/2006/extended-properties" xmlns:vt="http://schemas.openxmlformats.org/officeDocument/2006/docPropsVTypes">
  <Template>Normal</Template>
  <TotalTime>42</TotalTime>
  <Pages>2</Pages>
  <Words>485</Words>
  <Characters>2961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Damsgaard</dc:creator>
  <cp:lastModifiedBy>ole</cp:lastModifiedBy>
  <cp:revision>8</cp:revision>
  <cp:lastPrinted>2019-10-04T11:02:00Z</cp:lastPrinted>
  <dcterms:created xsi:type="dcterms:W3CDTF">2019-10-04T11:02:00Z</dcterms:created>
  <dcterms:modified xsi:type="dcterms:W3CDTF">2019-10-24T15:05:00Z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